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C1" w:rsidRDefault="00354BC1" w:rsidP="00354BC1">
      <w:pPr>
        <w:jc w:val="center"/>
        <w:rPr>
          <w:b/>
          <w:color w:val="808080" w:themeColor="background1" w:themeShade="80"/>
          <w:szCs w:val="28"/>
        </w:rPr>
      </w:pPr>
      <w:bookmarkStart w:id="0" w:name="_GoBack"/>
      <w:bookmarkEnd w:id="0"/>
      <w:r w:rsidRPr="008333C8">
        <w:rPr>
          <w:b/>
          <w:noProof/>
          <w:color w:val="808080" w:themeColor="background1" w:themeShade="80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7179B27" wp14:editId="1FA7F5E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b/>
          <w:color w:val="808080" w:themeColor="background1" w:themeShade="80"/>
          <w:szCs w:val="28"/>
        </w:rPr>
        <w:t xml:space="preserve">Отделение Социального фонда России </w:t>
      </w:r>
      <w:r w:rsidRPr="008333C8">
        <w:rPr>
          <w:b/>
          <w:color w:val="808080" w:themeColor="background1" w:themeShade="80"/>
          <w:szCs w:val="28"/>
        </w:rPr>
        <w:br/>
        <w:t>по Костромской области</w:t>
      </w:r>
    </w:p>
    <w:p w:rsidR="00E104A2" w:rsidRDefault="00E104A2" w:rsidP="00354BC1">
      <w:pPr>
        <w:jc w:val="center"/>
        <w:rPr>
          <w:b/>
          <w:color w:val="808080" w:themeColor="background1" w:themeShade="80"/>
          <w:szCs w:val="28"/>
        </w:rPr>
      </w:pPr>
    </w:p>
    <w:p w:rsidR="00354BC1" w:rsidRDefault="00E104A2" w:rsidP="00354BC1">
      <w:pPr>
        <w:spacing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С ноября у</w:t>
      </w:r>
      <w:r w:rsidR="00354BC1" w:rsidRPr="00354BC1">
        <w:rPr>
          <w:rFonts w:cs="Times New Roman"/>
          <w:b/>
          <w:szCs w:val="28"/>
        </w:rPr>
        <w:t>ст</w:t>
      </w:r>
      <w:r w:rsidR="00F86351">
        <w:rPr>
          <w:rFonts w:cs="Times New Roman"/>
          <w:b/>
          <w:szCs w:val="28"/>
        </w:rPr>
        <w:t>ановлен единый день выплаты</w:t>
      </w:r>
      <w:r w:rsidR="00354BC1" w:rsidRPr="00354BC1">
        <w:rPr>
          <w:rFonts w:cs="Times New Roman"/>
          <w:b/>
          <w:szCs w:val="28"/>
        </w:rPr>
        <w:t xml:space="preserve"> ЕДВ </w:t>
      </w:r>
      <w:r w:rsidR="00150680">
        <w:rPr>
          <w:rFonts w:cs="Times New Roman"/>
          <w:b/>
          <w:szCs w:val="28"/>
        </w:rPr>
        <w:t xml:space="preserve">костромским </w:t>
      </w:r>
      <w:r w:rsidR="00354BC1" w:rsidRPr="00354BC1">
        <w:rPr>
          <w:rFonts w:cs="Times New Roman"/>
          <w:b/>
          <w:szCs w:val="28"/>
        </w:rPr>
        <w:t>ветеранам боевых действий</w:t>
      </w:r>
    </w:p>
    <w:p w:rsidR="00E104A2" w:rsidRDefault="00E104A2" w:rsidP="009E4A56">
      <w:pPr>
        <w:spacing w:line="360" w:lineRule="auto"/>
        <w:ind w:firstLine="709"/>
        <w:jc w:val="both"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 xml:space="preserve">Отделением Социального фонда России по Костромской области с ноября этого года установлен единый день перечисления ежемесячной денежной выплаты (ЕДВ) ветеранам боевых действий.  Такой датой </w:t>
      </w:r>
      <w:r w:rsidR="00F86BEB">
        <w:rPr>
          <w:rFonts w:eastAsia="Times New Roman" w:cs="Times New Roman"/>
          <w:i/>
          <w:sz w:val="24"/>
          <w:szCs w:val="24"/>
        </w:rPr>
        <w:t xml:space="preserve"> стало  7</w:t>
      </w:r>
      <w:r>
        <w:rPr>
          <w:rFonts w:eastAsia="Times New Roman" w:cs="Times New Roman"/>
          <w:i/>
          <w:sz w:val="24"/>
          <w:szCs w:val="24"/>
        </w:rPr>
        <w:t xml:space="preserve"> число каждого месяца. </w:t>
      </w:r>
    </w:p>
    <w:p w:rsidR="00E104A2" w:rsidRDefault="00E104A2" w:rsidP="00526119">
      <w:pPr>
        <w:pStyle w:val="a3"/>
        <w:spacing w:line="360" w:lineRule="auto"/>
        <w:ind w:firstLine="709"/>
        <w:jc w:val="both"/>
      </w:pPr>
      <w:r w:rsidRPr="00E104A2">
        <w:t xml:space="preserve">Если </w:t>
      </w:r>
      <w:r w:rsidR="009303B8">
        <w:t xml:space="preserve">ветеран </w:t>
      </w:r>
      <w:r>
        <w:t xml:space="preserve">боевых действий </w:t>
      </w:r>
      <w:r w:rsidR="009303B8">
        <w:t>наряду с ЕДВ получает</w:t>
      </w:r>
      <w:r>
        <w:t xml:space="preserve"> и</w:t>
      </w:r>
      <w:r w:rsidR="009303B8">
        <w:t xml:space="preserve"> пенсию,</w:t>
      </w:r>
      <w:r w:rsidRPr="00E104A2">
        <w:t xml:space="preserve"> то </w:t>
      </w:r>
      <w:r>
        <w:t>обе выплаты</w:t>
      </w:r>
      <w:r w:rsidR="009303B8">
        <w:t xml:space="preserve"> будут зачисляться на банковский счет</w:t>
      </w:r>
      <w:r w:rsidR="00CB71E3">
        <w:t xml:space="preserve"> в один день —</w:t>
      </w:r>
      <w:r w:rsidR="00F86BEB">
        <w:t xml:space="preserve"> 7</w:t>
      </w:r>
      <w:r w:rsidR="00CB71E3">
        <w:t xml:space="preserve"> числа, даже если ран</w:t>
      </w:r>
      <w:r w:rsidR="00B02C96">
        <w:t xml:space="preserve">ее пенсия выплачивалась в другие, более поздние, </w:t>
      </w:r>
      <w:r w:rsidR="00CB71E3">
        <w:t xml:space="preserve"> сроки. </w:t>
      </w:r>
    </w:p>
    <w:p w:rsidR="00C10EF5" w:rsidRDefault="00CB71E3" w:rsidP="00C10EF5">
      <w:pPr>
        <w:pStyle w:val="a3"/>
        <w:spacing w:line="360" w:lineRule="auto"/>
        <w:ind w:firstLine="709"/>
        <w:jc w:val="both"/>
      </w:pPr>
      <w:r>
        <w:t xml:space="preserve">Напомним, что даты получения пенсий и социальных выплат через кредитные учреждения в нашем регионе  — 7, 14 и 21 числа каждого месяца.  </w:t>
      </w:r>
      <w:r w:rsidR="00F036D9">
        <w:t>В тех случаях, когда</w:t>
      </w:r>
      <w:r w:rsidR="00F036D9" w:rsidRPr="00F036D9">
        <w:t xml:space="preserve"> установленная дата выплаты выпадает на пятницу, выходной или праздничный день</w:t>
      </w:r>
      <w:r w:rsidR="00F036D9">
        <w:t xml:space="preserve">, выплата </w:t>
      </w:r>
      <w:r w:rsidR="009D24CE">
        <w:t>получателям поступает</w:t>
      </w:r>
      <w:r w:rsidR="00F036D9">
        <w:t xml:space="preserve"> накануне. </w:t>
      </w:r>
    </w:p>
    <w:p w:rsidR="00F86BEB" w:rsidRDefault="009303B8" w:rsidP="009303B8">
      <w:pPr>
        <w:pStyle w:val="a3"/>
        <w:spacing w:line="360" w:lineRule="auto"/>
        <w:jc w:val="both"/>
      </w:pPr>
      <w:r>
        <w:t xml:space="preserve">          </w:t>
      </w:r>
      <w:r w:rsidR="00C10EF5">
        <w:t>Для удобства граждан О</w:t>
      </w:r>
      <w:r w:rsidR="00526119">
        <w:t xml:space="preserve">тделение СФР по Костромской области продолжает системную работу по </w:t>
      </w:r>
      <w:r w:rsidR="00C10EF5">
        <w:t xml:space="preserve"> </w:t>
      </w:r>
      <w:r w:rsidR="00526119">
        <w:t xml:space="preserve">упорядочиванию </w:t>
      </w:r>
      <w:r w:rsidR="00C10EF5">
        <w:t>сроков зачисления</w:t>
      </w:r>
      <w:r w:rsidR="00F86BEB">
        <w:t xml:space="preserve"> в кредитные учреждения </w:t>
      </w:r>
      <w:r w:rsidR="00C10EF5">
        <w:t xml:space="preserve"> пособий и социальных выплат для разных категорий получател</w:t>
      </w:r>
      <w:r w:rsidR="00F86BEB">
        <w:t xml:space="preserve">ей. Так, каждое 3 число месяца родители получают </w:t>
      </w:r>
      <w:r w:rsidR="00251D98">
        <w:t>единое пособие</w:t>
      </w:r>
      <w:r w:rsidR="00F86BEB">
        <w:t>; каждое 5 число — ежемесячную выплату из средств материнского капитала; каждое 8 число — пособие по уходу за ребенком</w:t>
      </w:r>
      <w:r w:rsidR="00150680">
        <w:t xml:space="preserve"> до 1,5 лет</w:t>
      </w:r>
      <w:r w:rsidR="00F86BEB">
        <w:t xml:space="preserve">. 7 число теперь закреплено за </w:t>
      </w:r>
      <w:r w:rsidR="00150680">
        <w:t xml:space="preserve"> ежемесячной денежной выплатой </w:t>
      </w:r>
      <w:r w:rsidR="00251D98">
        <w:t>ветеранам</w:t>
      </w:r>
      <w:r w:rsidR="00F86BEB">
        <w:t xml:space="preserve"> боевых действий. </w:t>
      </w:r>
    </w:p>
    <w:p w:rsidR="00150680" w:rsidRDefault="00F86BEB" w:rsidP="009303B8">
      <w:pPr>
        <w:pStyle w:val="a3"/>
        <w:spacing w:line="360" w:lineRule="auto"/>
        <w:jc w:val="both"/>
      </w:pPr>
      <w:r>
        <w:t xml:space="preserve"> </w:t>
      </w:r>
      <w:r w:rsidR="00526119">
        <w:t xml:space="preserve"> </w:t>
      </w:r>
      <w:r w:rsidR="00A54F5A">
        <w:t>Введение единой даты</w:t>
      </w:r>
      <w:r>
        <w:t xml:space="preserve"> помогает</w:t>
      </w:r>
      <w:r w:rsidR="00A54F5A">
        <w:t xml:space="preserve"> граждан</w:t>
      </w:r>
      <w:r w:rsidR="00150680">
        <w:t>ам легче</w:t>
      </w:r>
      <w:r w:rsidR="00873DAA">
        <w:t xml:space="preserve"> ориен</w:t>
      </w:r>
      <w:r w:rsidR="00150680">
        <w:t>тироваться в сроках получения выплат</w:t>
      </w:r>
      <w:r w:rsidR="00251D98">
        <w:t xml:space="preserve"> и планировать свой</w:t>
      </w:r>
      <w:r w:rsidR="00150680">
        <w:t xml:space="preserve"> бюджет, </w:t>
      </w:r>
      <w:r w:rsidR="00873DAA">
        <w:t xml:space="preserve"> а </w:t>
      </w:r>
      <w:r w:rsidR="00A54F5A">
        <w:t>региональному Отделению СФР</w:t>
      </w:r>
      <w:r w:rsidR="00873DAA">
        <w:t xml:space="preserve"> – </w:t>
      </w:r>
      <w:r w:rsidR="00150680">
        <w:t xml:space="preserve">контролировать своевременность и полноту зачисления  денежных средств. </w:t>
      </w:r>
    </w:p>
    <w:p w:rsidR="00E4054E" w:rsidRDefault="00E4054E" w:rsidP="00526119">
      <w:pPr>
        <w:pStyle w:val="a3"/>
        <w:spacing w:line="360" w:lineRule="auto"/>
        <w:ind w:firstLine="709"/>
        <w:jc w:val="both"/>
      </w:pPr>
      <w:r>
        <w:t>Для граждан, которые получают вы</w:t>
      </w:r>
      <w:r w:rsidR="00251D98">
        <w:t xml:space="preserve">плату через почту, доставка ЕДВ продолжится </w:t>
      </w:r>
      <w:r>
        <w:t xml:space="preserve"> в соответствии</w:t>
      </w:r>
      <w:r w:rsidR="00B02C96">
        <w:t xml:space="preserve"> с установленным графиком</w:t>
      </w:r>
      <w:r>
        <w:t xml:space="preserve"> почтового отделения.</w:t>
      </w:r>
    </w:p>
    <w:p w:rsidR="00354BC1" w:rsidRPr="00A858AD" w:rsidRDefault="00354BC1" w:rsidP="00251D98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B91587">
        <w:rPr>
          <w:rFonts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cs="Times New Roman"/>
          <w:sz w:val="24"/>
        </w:rPr>
        <w:t>контакт-центра</w:t>
      </w:r>
      <w:proofErr w:type="gramEnd"/>
      <w:r w:rsidRPr="00B91587">
        <w:rPr>
          <w:rFonts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54BC1" w:rsidRPr="00281BDF" w:rsidRDefault="00354BC1" w:rsidP="00354BC1">
      <w:pPr>
        <w:spacing w:line="360" w:lineRule="auto"/>
        <w:jc w:val="both"/>
        <w:rPr>
          <w:rFonts w:cs="Times New Roman"/>
          <w:sz w:val="24"/>
          <w:szCs w:val="36"/>
        </w:rPr>
      </w:pPr>
      <w:r w:rsidRPr="008A183C">
        <w:rPr>
          <w:rFonts w:eastAsia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354BC1" w:rsidRPr="00873DAA" w:rsidRDefault="00354BC1" w:rsidP="00873DAA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D64350">
        <w:rPr>
          <w:rFonts w:eastAsia="Times New Roman" w:cs="Times New Roman"/>
          <w:sz w:val="24"/>
          <w:szCs w:val="24"/>
        </w:rPr>
        <w:t>8 (4942) 39-06-07</w:t>
      </w:r>
    </w:p>
    <w:sectPr w:rsidR="00354BC1" w:rsidRPr="00873DA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C1"/>
    <w:rsid w:val="00150680"/>
    <w:rsid w:val="00251D98"/>
    <w:rsid w:val="00354BC1"/>
    <w:rsid w:val="00526119"/>
    <w:rsid w:val="00531839"/>
    <w:rsid w:val="00584FB9"/>
    <w:rsid w:val="006C0B77"/>
    <w:rsid w:val="008242FF"/>
    <w:rsid w:val="00870751"/>
    <w:rsid w:val="00873DAA"/>
    <w:rsid w:val="00922C48"/>
    <w:rsid w:val="009303B8"/>
    <w:rsid w:val="00980BE8"/>
    <w:rsid w:val="009D24CE"/>
    <w:rsid w:val="009E4A56"/>
    <w:rsid w:val="00A54F5A"/>
    <w:rsid w:val="00B02C96"/>
    <w:rsid w:val="00B770FE"/>
    <w:rsid w:val="00B915B7"/>
    <w:rsid w:val="00C10EF5"/>
    <w:rsid w:val="00CB71E3"/>
    <w:rsid w:val="00D628E3"/>
    <w:rsid w:val="00E104A2"/>
    <w:rsid w:val="00E4054E"/>
    <w:rsid w:val="00EA59DF"/>
    <w:rsid w:val="00EE4070"/>
    <w:rsid w:val="00F036D9"/>
    <w:rsid w:val="00F12C76"/>
    <w:rsid w:val="00F86351"/>
    <w:rsid w:val="00F8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0BE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0BE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2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1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2025-11-17T08:13:00Z</dcterms:created>
  <dcterms:modified xsi:type="dcterms:W3CDTF">2025-11-17T08:13:00Z</dcterms:modified>
</cp:coreProperties>
</file>